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Style w:val="4"/>
          <w:rFonts w:hint="eastAsia" w:ascii="华文中宋" w:hAnsi="华文中宋" w:eastAsia="华文中宋"/>
          <w:sz w:val="44"/>
          <w:szCs w:val="44"/>
        </w:rPr>
      </w:pPr>
    </w:p>
    <w:p>
      <w:pPr>
        <w:spacing w:line="660" w:lineRule="exact"/>
        <w:jc w:val="center"/>
        <w:rPr>
          <w:rStyle w:val="4"/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</w:pPr>
      <w:r>
        <w:rPr>
          <w:rStyle w:val="4"/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个人资格复审</w:t>
      </w:r>
      <w:r>
        <w:rPr>
          <w:rStyle w:val="4"/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eastAsia="zh-CN"/>
        </w:rPr>
        <w:t>资料</w:t>
      </w:r>
      <w:r>
        <w:rPr>
          <w:rStyle w:val="4"/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真实性承诺书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baseline"/>
        <w:rPr>
          <w:rStyle w:val="4"/>
          <w:rFonts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Style w:val="4"/>
          <w:rFonts w:ascii="仿宋_GB2312" w:hAnsi="仿宋_GB2312" w:eastAsia="仿宋_GB2312"/>
          <w:sz w:val="32"/>
          <w:szCs w:val="32"/>
        </w:rPr>
      </w:pPr>
      <w:r>
        <w:rPr>
          <w:rStyle w:val="4"/>
          <w:rFonts w:ascii="仿宋_GB2312" w:hAnsi="仿宋_GB2312" w:eastAsia="仿宋_GB2312"/>
          <w:sz w:val="32"/>
          <w:szCs w:val="32"/>
        </w:rPr>
        <w:t>本人</w:t>
      </w:r>
      <w:r>
        <w:rPr>
          <w:rStyle w:val="4"/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Style w:val="4"/>
          <w:rFonts w:ascii="仿宋_GB2312" w:hAnsi="仿宋_GB2312" w:eastAsia="仿宋_GB2312"/>
          <w:sz w:val="32"/>
          <w:szCs w:val="32"/>
        </w:rPr>
        <w:t>，承诺所提供</w:t>
      </w:r>
      <w:r>
        <w:rPr>
          <w:rStyle w:val="4"/>
          <w:rFonts w:hint="eastAsia" w:ascii="仿宋_GB2312" w:hAnsi="仿宋_GB2312" w:eastAsia="仿宋_GB2312"/>
          <w:sz w:val="32"/>
          <w:szCs w:val="32"/>
        </w:rPr>
        <w:t>的</w:t>
      </w:r>
      <w:r>
        <w:rPr>
          <w:rStyle w:val="4"/>
          <w:rFonts w:ascii="仿宋_GB2312" w:hAnsi="仿宋_GB2312" w:eastAsia="仿宋_GB2312"/>
          <w:sz w:val="32"/>
          <w:szCs w:val="32"/>
        </w:rPr>
        <w:t>相关证书、</w:t>
      </w:r>
      <w:r>
        <w:rPr>
          <w:rStyle w:val="4"/>
          <w:rFonts w:hint="eastAsia" w:ascii="仿宋_GB2312" w:hAnsi="仿宋_GB2312" w:eastAsia="仿宋_GB2312"/>
          <w:sz w:val="32"/>
          <w:szCs w:val="32"/>
        </w:rPr>
        <w:t>证件、证明材料</w:t>
      </w:r>
      <w:r>
        <w:rPr>
          <w:rStyle w:val="4"/>
          <w:rFonts w:ascii="仿宋_GB2312" w:hAnsi="仿宋_GB2312" w:eastAsia="仿宋_GB2312"/>
          <w:sz w:val="32"/>
          <w:szCs w:val="32"/>
        </w:rPr>
        <w:t>等（原件及复印件）均真实</w:t>
      </w:r>
      <w:r>
        <w:rPr>
          <w:rStyle w:val="4"/>
          <w:rFonts w:hint="eastAsia" w:ascii="仿宋_GB2312" w:hAnsi="仿宋_GB2312" w:eastAsia="仿宋_GB2312"/>
          <w:sz w:val="32"/>
          <w:szCs w:val="32"/>
          <w:lang w:eastAsia="zh-CN"/>
        </w:rPr>
        <w:t>有效</w:t>
      </w:r>
      <w:r>
        <w:rPr>
          <w:rStyle w:val="4"/>
          <w:rFonts w:ascii="仿宋_GB2312" w:hAnsi="仿宋_GB2312" w:eastAsia="仿宋_GB2312"/>
          <w:sz w:val="32"/>
          <w:szCs w:val="32"/>
        </w:rPr>
        <w:t>。如有任何不实，</w:t>
      </w:r>
      <w:r>
        <w:rPr>
          <w:rStyle w:val="4"/>
          <w:rFonts w:hint="eastAsia" w:ascii="仿宋_GB2312" w:hAnsi="仿宋_GB2312" w:eastAsia="仿宋_GB2312"/>
          <w:sz w:val="32"/>
          <w:szCs w:val="32"/>
        </w:rPr>
        <w:t>本人自愿承担所有责任，并按照</w:t>
      </w:r>
      <w:r>
        <w:rPr>
          <w:rStyle w:val="4"/>
          <w:rFonts w:ascii="仿宋_GB2312" w:hAnsi="仿宋_GB2312" w:eastAsia="仿宋_GB2312"/>
          <w:sz w:val="32"/>
          <w:szCs w:val="32"/>
        </w:rPr>
        <w:t>有关规定接受处理。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Style w:val="4"/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0" w:firstLineChars="1700"/>
        <w:textAlignment w:val="baseline"/>
        <w:rPr>
          <w:rStyle w:val="4"/>
          <w:rFonts w:ascii="仿宋_GB2312" w:hAnsi="仿宋_GB2312" w:eastAsia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/>
          <w:sz w:val="32"/>
          <w:szCs w:val="32"/>
        </w:rPr>
        <w:t>承诺人</w:t>
      </w:r>
      <w:r>
        <w:rPr>
          <w:rStyle w:val="4"/>
          <w:rFonts w:ascii="仿宋_GB2312" w:hAns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0" w:firstLineChars="1700"/>
        <w:textAlignment w:val="baseline"/>
        <w:rPr>
          <w:rStyle w:val="4"/>
          <w:rFonts w:ascii="仿宋_GB2312" w:hAnsi="仿宋_GB2312" w:eastAsia="仿宋_GB2312"/>
          <w:sz w:val="32"/>
          <w:szCs w:val="32"/>
        </w:rPr>
      </w:pPr>
      <w:r>
        <w:rPr>
          <w:rStyle w:val="4"/>
          <w:rFonts w:ascii="仿宋_GB2312" w:hAnsi="仿宋_GB2312" w:eastAsia="仿宋_GB2312"/>
          <w:sz w:val="32"/>
          <w:szCs w:val="32"/>
        </w:rPr>
        <w:t xml:space="preserve">年    月  </w:t>
      </w:r>
      <w:bookmarkStart w:id="0" w:name="_GoBack"/>
      <w:bookmarkEnd w:id="0"/>
      <w:r>
        <w:rPr>
          <w:rStyle w:val="4"/>
          <w:rFonts w:ascii="仿宋_GB2312" w:hAnsi="仿宋_GB2312" w:eastAsia="仿宋_GB2312"/>
          <w:sz w:val="32"/>
          <w:szCs w:val="32"/>
        </w:rPr>
        <w:t xml:space="preserve">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仿宋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小标宋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380B"/>
    <w:rsid w:val="00235CC8"/>
    <w:rsid w:val="0087380B"/>
    <w:rsid w:val="9F139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  <w:style w:type="paragraph" w:customStyle="1" w:styleId="5">
    <w:name w:val="HtmlNormal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</Words>
  <Characters>113</Characters>
  <Lines>1</Lines>
  <Paragraphs>1</Paragraphs>
  <TotalTime>10</TotalTime>
  <ScaleCrop>false</ScaleCrop>
  <LinksUpToDate>false</LinksUpToDate>
  <CharactersWithSpaces>131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2021-09-26T11:06:00Z</dcterms:created>
  <dc:creator>PC</dc:creator>
  <cp:lastModifiedBy>baixin</cp:lastModifiedBy>
  <dcterms:modified xsi:type="dcterms:W3CDTF">2021-09-26T17:58:54Z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