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3" w:rsidRPr="00552A83" w:rsidRDefault="00552A83" w:rsidP="00552A8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附件3</w:t>
      </w:r>
    </w:p>
    <w:p w:rsidR="00552A83" w:rsidRPr="00552A83" w:rsidRDefault="00552A83" w:rsidP="00552A8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552A83" w:rsidRPr="00552A83" w:rsidRDefault="00552A83" w:rsidP="00552A8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河南省中小学教师资格考试现场报名点情况登   记  表</w:t>
      </w:r>
    </w:p>
    <w:p w:rsidR="00552A83" w:rsidRPr="00552A83" w:rsidRDefault="00552A83" w:rsidP="00552A83">
      <w:pPr>
        <w:widowControl/>
        <w:spacing w:before="100" w:beforeAutospacing="1" w:after="100" w:afterAutospacing="1"/>
        <w:ind w:left="729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552A83" w:rsidRPr="00552A83" w:rsidRDefault="00552A83" w:rsidP="00552A8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考区（省辖市）：                              学校：          </w:t>
      </w:r>
    </w:p>
    <w:p w:rsidR="00552A83" w:rsidRPr="00552A83" w:rsidRDefault="00552A83" w:rsidP="00552A8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797"/>
        <w:gridCol w:w="1468"/>
        <w:gridCol w:w="1602"/>
        <w:gridCol w:w="944"/>
        <w:gridCol w:w="1408"/>
      </w:tblGrid>
      <w:tr w:rsidR="00552A83" w:rsidRPr="00552A83" w:rsidTr="00552A83">
        <w:trPr>
          <w:trHeight w:val="87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传真电话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52A83" w:rsidRPr="00552A83" w:rsidTr="00552A83">
        <w:trPr>
          <w:trHeight w:val="87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部门负责人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52A83" w:rsidRPr="00552A83" w:rsidTr="00552A83">
        <w:trPr>
          <w:trHeight w:val="87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</w:t>
            </w:r>
            <w:proofErr w:type="gramStart"/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52A83" w:rsidRPr="00552A83" w:rsidTr="00552A83">
        <w:trPr>
          <w:trHeight w:val="87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52A83" w:rsidRPr="00552A83" w:rsidTr="00552A83">
        <w:trPr>
          <w:trHeight w:val="87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现场报名点</w:t>
            </w:r>
          </w:p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具体位置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83" w:rsidRPr="00552A83" w:rsidRDefault="00552A83" w:rsidP="00552A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52A8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552A83" w:rsidRPr="00552A83" w:rsidRDefault="00552A83" w:rsidP="00552A83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552A83" w:rsidRPr="00552A83" w:rsidRDefault="00552A83" w:rsidP="00552A8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注：1、现场报名点具体位置和咨询电话由省招办面向社会公布；</w:t>
      </w:r>
    </w:p>
    <w:p w:rsidR="00552A83" w:rsidRPr="00552A83" w:rsidRDefault="00552A83" w:rsidP="00552A8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    2、此表请于9月10日前</w:t>
      </w:r>
      <w:proofErr w:type="gramStart"/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传真省</w:t>
      </w:r>
      <w:proofErr w:type="gramEnd"/>
      <w:r w:rsidRPr="00552A83">
        <w:rPr>
          <w:rFonts w:ascii="宋体" w:eastAsia="宋体" w:hAnsi="宋体" w:cs="宋体"/>
          <w:color w:val="000000"/>
          <w:kern w:val="0"/>
          <w:sz w:val="18"/>
          <w:szCs w:val="18"/>
        </w:rPr>
        <w:t>招办，传真：0371-68101589。</w:t>
      </w:r>
    </w:p>
    <w:p w:rsidR="005926A1" w:rsidRPr="00552A83" w:rsidRDefault="005926A1" w:rsidP="00552A83">
      <w:bookmarkStart w:id="0" w:name="_GoBack"/>
      <w:bookmarkEnd w:id="0"/>
    </w:p>
    <w:sectPr w:rsidR="005926A1" w:rsidRPr="0055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F"/>
    <w:rsid w:val="00023DA5"/>
    <w:rsid w:val="000E29D3"/>
    <w:rsid w:val="00552A83"/>
    <w:rsid w:val="005926A1"/>
    <w:rsid w:val="007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2126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8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21987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4264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8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605133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8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950186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2015-09-08T09:21:00Z</dcterms:created>
  <dcterms:modified xsi:type="dcterms:W3CDTF">2015-09-08T09:21:00Z</dcterms:modified>
</cp:coreProperties>
</file>