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spacing w:line="50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  <w:t>202</w:t>
      </w: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  <w:t>年</w:t>
      </w: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  <w:lang w:val="en-US" w:eastAsia="zh-CN"/>
        </w:rPr>
        <w:t>兴国县</w:t>
      </w: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  <w:t>教师招聘资格复审登记表</w:t>
      </w:r>
    </w:p>
    <w:bookmarkEnd w:id="0"/>
    <w:p>
      <w:pPr>
        <w:spacing w:line="500" w:lineRule="exact"/>
        <w:jc w:val="both"/>
        <w:rPr>
          <w:rFonts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</w:rPr>
        <w:t>报考岗位</w:t>
      </w: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  <w:lang w:val="en-US" w:eastAsia="zh-CN"/>
        </w:rPr>
        <w:t>代码</w:t>
      </w: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</w:rPr>
        <w:t xml:space="preserve">：  </w:t>
      </w: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  <w:lang w:val="en-US" w:eastAsia="zh-CN"/>
        </w:rPr>
        <w:t xml:space="preserve">      报考学科：</w:t>
      </w: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</w:rPr>
        <w:t xml:space="preserve">      </w:t>
      </w: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</w:rPr>
        <w:t>笔试总成绩</w:t>
      </w: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  <w:lang w:val="en-US" w:eastAsia="zh-CN"/>
        </w:rPr>
        <w:t>及排名：</w:t>
      </w:r>
      <w:r>
        <w:rPr>
          <w:rFonts w:hint="eastAsia" w:ascii="仿宋_GB2312" w:hAnsi="仿宋" w:eastAsia="仿宋_GB2312" w:cs="黑体"/>
          <w:color w:val="auto"/>
          <w:sz w:val="28"/>
          <w:szCs w:val="28"/>
          <w:highlight w:val="none"/>
        </w:rPr>
        <w:t xml:space="preserve">      </w:t>
      </w:r>
    </w:p>
    <w:tbl>
      <w:tblPr>
        <w:tblStyle w:val="3"/>
        <w:tblW w:w="950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3"/>
        <w:gridCol w:w="422"/>
        <w:gridCol w:w="420"/>
        <w:gridCol w:w="92"/>
        <w:gridCol w:w="373"/>
        <w:gridCol w:w="502"/>
        <w:gridCol w:w="297"/>
        <w:gridCol w:w="453"/>
        <w:gridCol w:w="525"/>
        <w:gridCol w:w="246"/>
        <w:gridCol w:w="1"/>
        <w:gridCol w:w="893"/>
        <w:gridCol w:w="7"/>
        <w:gridCol w:w="53"/>
        <w:gridCol w:w="737"/>
        <w:gridCol w:w="628"/>
        <w:gridCol w:w="555"/>
        <w:gridCol w:w="88"/>
        <w:gridCol w:w="927"/>
        <w:gridCol w:w="200"/>
        <w:gridCol w:w="82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5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姓   名</w:t>
            </w:r>
          </w:p>
        </w:tc>
        <w:tc>
          <w:tcPr>
            <w:tcW w:w="18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性 别</w:t>
            </w:r>
          </w:p>
        </w:tc>
        <w:tc>
          <w:tcPr>
            <w:tcW w:w="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7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6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333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政治面貌</w:t>
            </w:r>
          </w:p>
        </w:tc>
        <w:tc>
          <w:tcPr>
            <w:tcW w:w="7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婚否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4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家庭住址</w:t>
            </w:r>
          </w:p>
        </w:tc>
        <w:tc>
          <w:tcPr>
            <w:tcW w:w="422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03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8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学   历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毕业院校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及专业</w:t>
            </w:r>
          </w:p>
        </w:tc>
        <w:tc>
          <w:tcPr>
            <w:tcW w:w="2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是否全日制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10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8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是否师范类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教师资格证层次及学科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6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教师资格证编号</w:t>
            </w:r>
          </w:p>
        </w:tc>
        <w:tc>
          <w:tcPr>
            <w:tcW w:w="32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7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</w:rPr>
              <w:t>考生身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hAnsi="仿宋" w:eastAsia="仿宋_GB2312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</w:rPr>
              <w:t>份类型</w:t>
            </w: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val="en-US" w:eastAsia="zh-CN"/>
              </w:rPr>
              <w:t>在相应括号里打上“</w:t>
            </w:r>
            <w:r>
              <w:rPr>
                <w:rFonts w:hint="default" w:ascii="Arial" w:hAnsi="Arial" w:eastAsia="仿宋_GB2312" w:cs="Arial"/>
                <w:color w:val="auto"/>
                <w:sz w:val="20"/>
                <w:szCs w:val="20"/>
                <w:highlight w:val="none"/>
                <w:lang w:val="en-US" w:eastAsia="zh-CN"/>
              </w:rPr>
              <w:t>√</w:t>
            </w: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val="en-US" w:eastAsia="zh-CN"/>
              </w:rPr>
              <w:t>”</w:t>
            </w:r>
          </w:p>
        </w:tc>
        <w:tc>
          <w:tcPr>
            <w:tcW w:w="824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hAnsi="仿宋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（  ）20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24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年毕业生</w:t>
            </w:r>
          </w:p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（  ）择业期内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2022、2023年）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未落实工作单位的高校毕业生</w:t>
            </w:r>
          </w:p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 ）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历届毕业生</w:t>
            </w:r>
          </w:p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（  ）在编人员</w:t>
            </w:r>
          </w:p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（  ）原在编已辞职人员</w:t>
            </w:r>
          </w:p>
          <w:p>
            <w:pPr>
              <w:autoSpaceDE w:val="0"/>
              <w:autoSpaceDN w:val="0"/>
              <w:rPr>
                <w:rFonts w:hint="default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</w:rPr>
              <w:t>（  ）服务期满未转为正式在编教师的特岗教师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三支一扶人员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3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工作简历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（从最后一次全日制学校</w:t>
            </w: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val="en-US" w:eastAsia="zh-CN"/>
              </w:rPr>
              <w:t>学习</w:t>
            </w: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开始）</w:t>
            </w:r>
          </w:p>
        </w:tc>
        <w:tc>
          <w:tcPr>
            <w:tcW w:w="824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XX年XX月——XX年XX月  xx学校  学生</w:t>
            </w:r>
          </w:p>
          <w:p>
            <w:pPr>
              <w:autoSpaceDE w:val="0"/>
              <w:autoSpaceDN w:val="0"/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XX年XX月——XX年XX月  xx单位  担任（  ）职务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99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华文楷体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华文楷体"/>
                <w:bCs/>
                <w:color w:val="auto"/>
                <w:sz w:val="20"/>
                <w:szCs w:val="20"/>
                <w:highlight w:val="none"/>
              </w:rPr>
              <w:t>诚信报考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华文楷体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华文楷体"/>
                <w:bCs/>
                <w:color w:val="auto"/>
                <w:sz w:val="20"/>
                <w:szCs w:val="20"/>
                <w:highlight w:val="none"/>
              </w:rPr>
              <w:t>承诺书</w:t>
            </w:r>
          </w:p>
        </w:tc>
        <w:tc>
          <w:tcPr>
            <w:tcW w:w="824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firstLine="2800" w:firstLineChars="1400"/>
              <w:jc w:val="both"/>
              <w:rPr>
                <w:rFonts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诚信报考承诺书</w:t>
            </w:r>
          </w:p>
          <w:p>
            <w:pPr>
              <w:autoSpaceDE w:val="0"/>
              <w:autoSpaceDN w:val="0"/>
              <w:spacing w:line="240" w:lineRule="auto"/>
              <w:ind w:firstLine="480"/>
              <w:rPr>
                <w:rFonts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本人承诺所提供证件和信息全部真实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无违法违纪行为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，并已认真阅读招聘公告，在整个招聘过程中（含聘用后的试用期内），如有与岗位条件不一致的情况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或未在规定时间内取得（毕业证、教师资格证）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，本人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承诺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自动放弃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教师招聘</w:t>
            </w: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聘用资格，并承担所造成的一切后果。</w:t>
            </w:r>
          </w:p>
          <w:p>
            <w:pPr>
              <w:autoSpaceDE w:val="0"/>
              <w:autoSpaceDN w:val="0"/>
              <w:spacing w:line="240" w:lineRule="auto"/>
              <w:ind w:firstLine="1600" w:firstLineChars="800"/>
              <w:jc w:val="both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  <w:t>承诺人（资格复审现场签字）：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 xml:space="preserve">      年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7" w:hRule="atLeast"/>
          <w:jc w:val="center"/>
        </w:trPr>
        <w:tc>
          <w:tcPr>
            <w:tcW w:w="950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黑体"/>
                <w:b/>
                <w:color w:val="auto"/>
                <w:sz w:val="24"/>
                <w:highlight w:val="none"/>
              </w:rPr>
              <w:t>以  下  各  栏  目  由  资  格  审  查  人  员  填  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53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黑体"/>
                <w:color w:val="auto"/>
                <w:sz w:val="20"/>
                <w:szCs w:val="20"/>
                <w:highlight w:val="none"/>
              </w:rPr>
              <w:t>证件证明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黑体"/>
                <w:color w:val="auto"/>
                <w:sz w:val="20"/>
                <w:szCs w:val="20"/>
                <w:highlight w:val="none"/>
              </w:rPr>
              <w:t>查验情况</w:t>
            </w:r>
          </w:p>
        </w:tc>
        <w:tc>
          <w:tcPr>
            <w:tcW w:w="4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笔试准考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证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报名信息表</w:t>
            </w:r>
          </w:p>
        </w:tc>
        <w:tc>
          <w:tcPr>
            <w:tcW w:w="4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身份证或社保卡</w:t>
            </w:r>
          </w:p>
        </w:tc>
        <w:tc>
          <w:tcPr>
            <w:tcW w:w="7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毕业证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（或如期毕业证明）</w:t>
            </w:r>
          </w:p>
        </w:tc>
        <w:tc>
          <w:tcPr>
            <w:tcW w:w="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教育部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学历证书电子注册备案表</w:t>
            </w:r>
          </w:p>
        </w:tc>
        <w:tc>
          <w:tcPr>
            <w:tcW w:w="12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教师资格证（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或笔试、面试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合格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证和普通话等级证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择业期内高校毕业生存档证明（2022、2023年毕业报考应届岗位考生）</w:t>
            </w:r>
          </w:p>
        </w:tc>
        <w:tc>
          <w:tcPr>
            <w:tcW w:w="17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在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编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同意报考证明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</w:rPr>
              <w:t>特岗同意报考证明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</w:rPr>
              <w:t>辞职批复</w:t>
            </w: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等解除聘用关系证明。（相应人员提供）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2寸彩色照片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原  件</w:t>
            </w:r>
          </w:p>
        </w:tc>
        <w:tc>
          <w:tcPr>
            <w:tcW w:w="42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9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7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0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70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2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复印件</w:t>
            </w:r>
          </w:p>
        </w:tc>
        <w:tc>
          <w:tcPr>
            <w:tcW w:w="4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3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sz w:val="20"/>
                <w:szCs w:val="20"/>
                <w:highlight w:val="none"/>
              </w:rPr>
              <w:t>资格审</w:t>
            </w:r>
          </w:p>
          <w:p>
            <w:pPr>
              <w:pStyle w:val="5"/>
              <w:jc w:val="center"/>
              <w:rPr>
                <w:rFonts w:ascii="仿宋_GB2312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sz w:val="20"/>
                <w:szCs w:val="20"/>
                <w:highlight w:val="none"/>
              </w:rPr>
              <w:t>查意见</w:t>
            </w:r>
          </w:p>
        </w:tc>
        <w:tc>
          <w:tcPr>
            <w:tcW w:w="824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 xml:space="preserve">审核人签名：  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  <w:t>复核人签名：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 xml:space="preserve">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1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sz w:val="20"/>
                <w:szCs w:val="20"/>
                <w:highlight w:val="none"/>
              </w:rPr>
              <w:t>备  注</w:t>
            </w:r>
          </w:p>
        </w:tc>
        <w:tc>
          <w:tcPr>
            <w:tcW w:w="6292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编号：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</w:docVars>
  <w:rsids>
    <w:rsidRoot w:val="15902BBE"/>
    <w:rsid w:val="010651DC"/>
    <w:rsid w:val="012E7916"/>
    <w:rsid w:val="03C54CC8"/>
    <w:rsid w:val="044A5A69"/>
    <w:rsid w:val="04526ADD"/>
    <w:rsid w:val="04B30DFC"/>
    <w:rsid w:val="07571BD9"/>
    <w:rsid w:val="081F439A"/>
    <w:rsid w:val="08FF67FC"/>
    <w:rsid w:val="0BA411B8"/>
    <w:rsid w:val="0EB30E04"/>
    <w:rsid w:val="0EDF6118"/>
    <w:rsid w:val="14720F29"/>
    <w:rsid w:val="15902BBE"/>
    <w:rsid w:val="15E46DBD"/>
    <w:rsid w:val="18C40894"/>
    <w:rsid w:val="193E6DB8"/>
    <w:rsid w:val="1B565DDF"/>
    <w:rsid w:val="1D2D31A0"/>
    <w:rsid w:val="1D37625C"/>
    <w:rsid w:val="1EA616E3"/>
    <w:rsid w:val="1F9521FE"/>
    <w:rsid w:val="27DF4F3E"/>
    <w:rsid w:val="27EE7A4B"/>
    <w:rsid w:val="29CB43D0"/>
    <w:rsid w:val="2A0127F7"/>
    <w:rsid w:val="2C173609"/>
    <w:rsid w:val="2F04544B"/>
    <w:rsid w:val="2F637889"/>
    <w:rsid w:val="2F9473C0"/>
    <w:rsid w:val="31F33E11"/>
    <w:rsid w:val="3629727B"/>
    <w:rsid w:val="37183290"/>
    <w:rsid w:val="3971588D"/>
    <w:rsid w:val="39C12D15"/>
    <w:rsid w:val="3B5B53DE"/>
    <w:rsid w:val="418F79EF"/>
    <w:rsid w:val="43680B71"/>
    <w:rsid w:val="4B8A68E3"/>
    <w:rsid w:val="4BB25AAA"/>
    <w:rsid w:val="4BD978C9"/>
    <w:rsid w:val="4E7F6388"/>
    <w:rsid w:val="4E94714B"/>
    <w:rsid w:val="4F1C01BB"/>
    <w:rsid w:val="54371AD8"/>
    <w:rsid w:val="54435E5D"/>
    <w:rsid w:val="54903FA7"/>
    <w:rsid w:val="561A7283"/>
    <w:rsid w:val="572F2D67"/>
    <w:rsid w:val="58017D2D"/>
    <w:rsid w:val="5BBB26C9"/>
    <w:rsid w:val="5C000DC2"/>
    <w:rsid w:val="5D244785"/>
    <w:rsid w:val="5DC11B75"/>
    <w:rsid w:val="601E279F"/>
    <w:rsid w:val="61C77E8F"/>
    <w:rsid w:val="623A52C8"/>
    <w:rsid w:val="644F49D5"/>
    <w:rsid w:val="64BF234C"/>
    <w:rsid w:val="65B65796"/>
    <w:rsid w:val="67FE0F71"/>
    <w:rsid w:val="6B8A058B"/>
    <w:rsid w:val="6F83067B"/>
    <w:rsid w:val="6FA4748F"/>
    <w:rsid w:val="78EA21D3"/>
    <w:rsid w:val="790A1034"/>
    <w:rsid w:val="79B24A30"/>
    <w:rsid w:val="7B6B0B33"/>
    <w:rsid w:val="7CE26445"/>
    <w:rsid w:val="7F465284"/>
    <w:rsid w:val="7F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kern w:val="2"/>
      <w:sz w:val="21"/>
      <w:szCs w:val="24"/>
    </w:rPr>
  </w:style>
  <w:style w:type="paragraph" w:styleId="5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2024-06-21T09:04:00Z</dcterms:created>
  <dc:creator>兴国人社</dc:creator>
  <cp:lastModifiedBy>兴国人社</cp:lastModifiedBy>
  <dcterms:modified xsi:type="dcterms:W3CDTF">2024-06-21T09:05:18Z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0527ACC837DB41CA921381C162B33711_11</vt:lpwstr>
  </property>
</Properties>
</file>