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附件1：</w:t>
      </w:r>
    </w:p>
    <w:p>
      <w:pPr>
        <w:rPr>
          <w:rFonts w:hint="eastAsia"/>
        </w:rPr>
      </w:pPr>
      <w:r>
        <w:rPr>
          <w:rFonts w:hint="eastAsia"/>
        </w:rPr>
        <w:t>瑞金市2021年公开招聘第三批次高中、城区</w:t>
      </w:r>
    </w:p>
    <w:p>
      <w:pPr>
        <w:rPr>
          <w:rFonts w:hint="eastAsia"/>
        </w:rPr>
      </w:pPr>
      <w:r>
        <w:rPr>
          <w:rFonts w:hint="eastAsia"/>
        </w:rPr>
        <w:t>初中紧缺学科和瑞金中专教师报名信息登记表</w:t>
      </w:r>
    </w:p>
    <w:p>
      <w:pPr>
        <w:rPr>
          <w:rFonts w:hint="eastAsia"/>
        </w:rPr>
      </w:pPr>
      <w:r>
        <w:rPr>
          <w:rFonts w:hint="eastAsia"/>
        </w:rPr>
        <w:t>报名序号：                                                     报考职位：                                                  2021年           月             日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937"/>
        <w:gridCol w:w="790"/>
        <w:gridCol w:w="730"/>
        <w:gridCol w:w="730"/>
        <w:gridCol w:w="195"/>
        <w:gridCol w:w="1473"/>
        <w:gridCol w:w="363"/>
        <w:gridCol w:w="1046"/>
        <w:gridCol w:w="523"/>
        <w:gridCol w:w="617"/>
        <w:gridCol w:w="2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 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 别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 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学历（层次）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学历在线验证码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是否师范类专业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是否在职人员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是否满服务期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原工作单位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计生情况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教师资格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教师资格证编号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核酸检测情况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简历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  间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学习、实践或兼职单位职务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审核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审核人：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考生承诺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本人承诺所填信息及提供的证件真实有效，如提供虚假证件和证明的，本人愿意接受取消考试资格或聘用资格的处理。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  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2C9F"/>
    <w:rsid w:val="413A2C9F"/>
    <w:rsid w:val="589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2021-02-27T07:34:00Z</dcterms:created>
  <dc:creator>李玲</dc:creator>
  <cp:lastModifiedBy>J</cp:lastModifiedBy>
  <dcterms:modified xsi:type="dcterms:W3CDTF">2021-07-08T06:54:48Z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1AFAC537D5234586B1E9BAFF9DFF2C29</vt:lpwstr>
  </property>
</Properties>
</file>